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0CD85" w14:textId="77777777" w:rsidR="0005524C" w:rsidRPr="005B0FDC" w:rsidRDefault="0005524C" w:rsidP="000552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FDC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14:paraId="1D7971F0" w14:textId="77777777" w:rsidR="0005524C" w:rsidRPr="005B0FDC" w:rsidRDefault="0005524C" w:rsidP="000552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FDC">
        <w:rPr>
          <w:rFonts w:ascii="Times New Roman" w:hAnsi="Times New Roman" w:cs="Times New Roman"/>
          <w:b/>
          <w:sz w:val="28"/>
          <w:szCs w:val="28"/>
        </w:rPr>
        <w:t>БРЯНСКАЯ ОБЛАСТЬ</w:t>
      </w:r>
    </w:p>
    <w:p w14:paraId="5714B929" w14:textId="3AFE7C33" w:rsidR="0005524C" w:rsidRPr="005B0FDC" w:rsidRDefault="0005524C" w:rsidP="000552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ПОЧЕПСКИЙ </w:t>
      </w:r>
      <w:r w:rsidR="00806C58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5B0FDC">
        <w:rPr>
          <w:rFonts w:ascii="Times New Roman" w:hAnsi="Times New Roman" w:cs="Times New Roman"/>
          <w:b/>
          <w:sz w:val="28"/>
          <w:szCs w:val="28"/>
        </w:rPr>
        <w:t>РАЙОН</w:t>
      </w:r>
    </w:p>
    <w:p w14:paraId="511043D8" w14:textId="77777777" w:rsidR="0005524C" w:rsidRDefault="0005524C" w:rsidP="0005524C">
      <w:pPr>
        <w:jc w:val="center"/>
      </w:pPr>
      <w:proofErr w:type="gramStart"/>
      <w:r>
        <w:rPr>
          <w:b/>
          <w:sz w:val="28"/>
          <w:szCs w:val="28"/>
        </w:rPr>
        <w:t>КРАСНОРОГСКИЙ</w:t>
      </w:r>
      <w:r>
        <w:rPr>
          <w:b/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СЕЛЬСКИЙ</w:t>
      </w:r>
      <w:proofErr w:type="gramEnd"/>
      <w:r>
        <w:rPr>
          <w:b/>
          <w:sz w:val="28"/>
          <w:szCs w:val="28"/>
        </w:rPr>
        <w:t xml:space="preserve"> СОВЕТ НАРОДНЫХ ДЕПУТАТОВ</w:t>
      </w:r>
    </w:p>
    <w:p w14:paraId="78078929" w14:textId="77777777" w:rsidR="0005524C" w:rsidRPr="006B1A2A" w:rsidRDefault="0005524C" w:rsidP="0005524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425E5FA" w14:textId="77777777" w:rsidR="0005524C" w:rsidRPr="006B1A2A" w:rsidRDefault="0005524C" w:rsidP="000552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1A2A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4CF479DE" w14:textId="77777777" w:rsidR="0005524C" w:rsidRDefault="0005524C" w:rsidP="000552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F40F84" w14:textId="77777777" w:rsidR="0005524C" w:rsidRDefault="0005524C" w:rsidP="000552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041AF1" w14:textId="0E80DD62" w:rsidR="0005524C" w:rsidRDefault="0005524C" w:rsidP="0005524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5410E">
        <w:rPr>
          <w:rFonts w:ascii="Times New Roman" w:hAnsi="Times New Roman" w:cs="Times New Roman"/>
          <w:sz w:val="28"/>
          <w:szCs w:val="28"/>
        </w:rPr>
        <w:t>2</w:t>
      </w:r>
      <w:r w:rsidR="00A5410E" w:rsidRPr="00A5410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» сентября 20</w:t>
      </w:r>
      <w:r w:rsidR="00806C58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A5410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№ 1</w:t>
      </w:r>
      <w:r w:rsidR="00EC7F0E">
        <w:rPr>
          <w:rFonts w:ascii="Times New Roman" w:hAnsi="Times New Roman" w:cs="Times New Roman"/>
          <w:sz w:val="28"/>
          <w:szCs w:val="28"/>
        </w:rPr>
        <w:t>6</w:t>
      </w:r>
    </w:p>
    <w:p w14:paraId="4F8A36D0" w14:textId="77777777" w:rsidR="0005524C" w:rsidRDefault="0005524C" w:rsidP="0005524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с. Красный Рог</w:t>
      </w:r>
    </w:p>
    <w:p w14:paraId="0465AA4D" w14:textId="77777777" w:rsidR="0005524C" w:rsidRDefault="0005524C" w:rsidP="0005524C"/>
    <w:p w14:paraId="4B430332" w14:textId="77777777" w:rsidR="0005524C" w:rsidRPr="00875F6B" w:rsidRDefault="0005524C" w:rsidP="0005524C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75F6B">
        <w:rPr>
          <w:rFonts w:ascii="Times New Roman CYR" w:hAnsi="Times New Roman CYR" w:cs="Times New Roman CYR"/>
          <w:spacing w:val="-3"/>
          <w:sz w:val="28"/>
          <w:szCs w:val="28"/>
          <w:highlight w:val="white"/>
          <w:lang w:eastAsia="ru-RU"/>
        </w:rPr>
        <w:t xml:space="preserve">О назначении членов конкурсной </w:t>
      </w:r>
      <w:proofErr w:type="gramStart"/>
      <w:r w:rsidRPr="00875F6B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комиссии 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 </w:t>
      </w:r>
      <w:r w:rsidRPr="00875F6B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для</w:t>
      </w:r>
      <w:proofErr w:type="gramEnd"/>
      <w:r w:rsidRPr="00875F6B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 проведения конкурса на замещение должности 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 </w:t>
      </w:r>
      <w:r w:rsidRPr="00875F6B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главы </w:t>
      </w:r>
      <w:r w:rsidRPr="0092616E">
        <w:rPr>
          <w:rFonts w:ascii="Times New Roman" w:hAnsi="Times New Roman" w:cs="Times New Roman"/>
          <w:color w:val="000000"/>
          <w:sz w:val="28"/>
          <w:szCs w:val="28"/>
        </w:rPr>
        <w:t>Краснорогско</w:t>
      </w:r>
      <w:r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875F6B">
        <w:rPr>
          <w:rFonts w:ascii="Times New Roman CYR" w:hAnsi="Times New Roman CYR" w:cs="Times New Roman CYR"/>
          <w:color w:val="FF0000"/>
          <w:sz w:val="28"/>
          <w:szCs w:val="28"/>
          <w:highlight w:val="white"/>
          <w:lang w:eastAsia="ru-RU"/>
        </w:rPr>
        <w:t xml:space="preserve">  </w:t>
      </w:r>
      <w:r w:rsidRPr="00875F6B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сельской  администрации</w:t>
      </w:r>
    </w:p>
    <w:p w14:paraId="64DE69FB" w14:textId="77777777" w:rsidR="0005524C" w:rsidRDefault="0005524C" w:rsidP="000552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394B3B3" w14:textId="3FADCB03" w:rsidR="0005524C" w:rsidRPr="00875F6B" w:rsidRDefault="0005524C" w:rsidP="0005524C">
      <w:pPr>
        <w:suppressAutoHyphens w:val="0"/>
        <w:autoSpaceDE w:val="0"/>
        <w:autoSpaceDN w:val="0"/>
        <w:adjustRightInd w:val="0"/>
        <w:ind w:left="10" w:right="5" w:firstLine="698"/>
        <w:jc w:val="both"/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</w:pPr>
      <w:r w:rsidRPr="00875F6B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Руководствуясь Федеральным законом от 06.10.2003 № 131-ФЗ </w:t>
      </w:r>
      <w:r w:rsidRPr="00875F6B">
        <w:rPr>
          <w:sz w:val="28"/>
          <w:szCs w:val="28"/>
          <w:highlight w:val="white"/>
          <w:lang w:eastAsia="ru-RU"/>
        </w:rPr>
        <w:t>«</w:t>
      </w:r>
      <w:r w:rsidRPr="00875F6B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Об общих принципах организации местного самоуправления в Российской Федерации</w:t>
      </w:r>
      <w:r w:rsidRPr="00875F6B">
        <w:rPr>
          <w:sz w:val="28"/>
          <w:szCs w:val="28"/>
          <w:highlight w:val="white"/>
          <w:lang w:eastAsia="ru-RU"/>
        </w:rPr>
        <w:t xml:space="preserve">», </w:t>
      </w:r>
      <w:r w:rsidRPr="00875F6B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Уставом </w:t>
      </w:r>
      <w:r w:rsidRPr="0092616E">
        <w:rPr>
          <w:color w:val="000000"/>
          <w:sz w:val="28"/>
          <w:szCs w:val="28"/>
        </w:rPr>
        <w:t>Краснорогского</w:t>
      </w:r>
      <w:r w:rsidRPr="00875F6B">
        <w:rPr>
          <w:rFonts w:ascii="Times New Roman CYR" w:hAnsi="Times New Roman CYR" w:cs="Times New Roman CYR"/>
          <w:color w:val="FF0000"/>
          <w:sz w:val="28"/>
          <w:szCs w:val="28"/>
          <w:highlight w:val="white"/>
          <w:lang w:eastAsia="ru-RU"/>
        </w:rPr>
        <w:t xml:space="preserve"> </w:t>
      </w:r>
      <w:r w:rsidRPr="00875F6B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сельского поселения, Положением о порядке и условиях проведения конкурса на замещение должности главы </w:t>
      </w:r>
      <w:r w:rsidRPr="0092616E">
        <w:rPr>
          <w:color w:val="000000"/>
          <w:sz w:val="28"/>
          <w:szCs w:val="28"/>
        </w:rPr>
        <w:t>Краснорогско</w:t>
      </w:r>
      <w:r>
        <w:rPr>
          <w:color w:val="000000"/>
          <w:sz w:val="28"/>
          <w:szCs w:val="28"/>
        </w:rPr>
        <w:t>й</w:t>
      </w:r>
      <w:r w:rsidRPr="00875F6B">
        <w:rPr>
          <w:rFonts w:ascii="Times New Roman CYR" w:hAnsi="Times New Roman CYR" w:cs="Times New Roman CYR"/>
          <w:color w:val="FF0000"/>
          <w:sz w:val="28"/>
          <w:szCs w:val="28"/>
          <w:highlight w:val="white"/>
          <w:lang w:eastAsia="ru-RU"/>
        </w:rPr>
        <w:t xml:space="preserve"> </w:t>
      </w:r>
      <w:r w:rsidRPr="00875F6B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сельской администрации, </w:t>
      </w:r>
      <w:r w:rsidRPr="0092616E">
        <w:rPr>
          <w:color w:val="000000"/>
          <w:sz w:val="28"/>
          <w:szCs w:val="28"/>
        </w:rPr>
        <w:t>Краснорогск</w:t>
      </w:r>
      <w:r>
        <w:rPr>
          <w:color w:val="000000"/>
          <w:sz w:val="28"/>
          <w:szCs w:val="28"/>
        </w:rPr>
        <w:t>ий</w:t>
      </w:r>
      <w:r w:rsidRPr="00875F6B">
        <w:rPr>
          <w:rFonts w:ascii="Times New Roman CYR" w:hAnsi="Times New Roman CYR" w:cs="Times New Roman CYR"/>
          <w:color w:val="FF0000"/>
          <w:sz w:val="28"/>
          <w:szCs w:val="28"/>
          <w:highlight w:val="white"/>
          <w:lang w:eastAsia="ru-RU"/>
        </w:rPr>
        <w:t xml:space="preserve"> </w:t>
      </w:r>
      <w:r w:rsidRPr="00875F6B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сельский Совет народных депутатов </w:t>
      </w:r>
    </w:p>
    <w:p w14:paraId="3ABEBAFC" w14:textId="77777777" w:rsidR="0005524C" w:rsidRPr="00875F6B" w:rsidRDefault="0005524C" w:rsidP="0005524C">
      <w:pPr>
        <w:suppressAutoHyphens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875F6B">
        <w:rPr>
          <w:rFonts w:ascii="Times New Roman CYR" w:hAnsi="Times New Roman CYR" w:cs="Times New Roman CYR"/>
          <w:sz w:val="28"/>
          <w:szCs w:val="28"/>
          <w:lang w:eastAsia="ru-RU"/>
        </w:rPr>
        <w:t>РЕШИЛ:</w:t>
      </w:r>
    </w:p>
    <w:p w14:paraId="42183109" w14:textId="77777777" w:rsidR="0005524C" w:rsidRPr="00875F6B" w:rsidRDefault="0005524C" w:rsidP="0005524C">
      <w:pPr>
        <w:suppressAutoHyphens w:val="0"/>
        <w:autoSpaceDE w:val="0"/>
        <w:autoSpaceDN w:val="0"/>
        <w:adjustRightInd w:val="0"/>
        <w:spacing w:after="120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875F6B">
        <w:rPr>
          <w:sz w:val="28"/>
          <w:szCs w:val="28"/>
          <w:lang w:eastAsia="ru-RU"/>
        </w:rPr>
        <w:tab/>
        <w:t xml:space="preserve">1. </w:t>
      </w:r>
      <w:r w:rsidRPr="00875F6B">
        <w:rPr>
          <w:rFonts w:ascii="Times New Roman CYR" w:hAnsi="Times New Roman CYR" w:cs="Times New Roman CYR"/>
          <w:sz w:val="28"/>
          <w:szCs w:val="28"/>
          <w:lang w:eastAsia="ru-RU"/>
        </w:rPr>
        <w:t xml:space="preserve">Назначить следующих членов в состав конкурсной комиссии для проведения конкурса на замещение должности </w:t>
      </w:r>
      <w:proofErr w:type="gramStart"/>
      <w:r w:rsidRPr="00875F6B">
        <w:rPr>
          <w:rFonts w:ascii="Times New Roman CYR" w:hAnsi="Times New Roman CYR" w:cs="Times New Roman CYR"/>
          <w:sz w:val="28"/>
          <w:szCs w:val="28"/>
          <w:lang w:eastAsia="ru-RU"/>
        </w:rPr>
        <w:t xml:space="preserve">главы </w:t>
      </w:r>
      <w:r w:rsidRPr="00875F6B">
        <w:rPr>
          <w:rFonts w:ascii="Times New Roman CYR" w:hAnsi="Times New Roman CYR" w:cs="Times New Roman CYR"/>
          <w:color w:val="FF0000"/>
          <w:sz w:val="28"/>
          <w:szCs w:val="28"/>
          <w:lang w:eastAsia="ru-RU"/>
        </w:rPr>
        <w:t xml:space="preserve"> </w:t>
      </w:r>
      <w:r w:rsidRPr="0092616E">
        <w:rPr>
          <w:color w:val="000000"/>
          <w:sz w:val="28"/>
          <w:szCs w:val="28"/>
        </w:rPr>
        <w:t>Краснорогско</w:t>
      </w:r>
      <w:r>
        <w:rPr>
          <w:color w:val="000000"/>
          <w:sz w:val="28"/>
          <w:szCs w:val="28"/>
        </w:rPr>
        <w:t>й</w:t>
      </w:r>
      <w:proofErr w:type="gramEnd"/>
      <w:r w:rsidRPr="00875F6B">
        <w:rPr>
          <w:rFonts w:ascii="Times New Roman CYR" w:hAnsi="Times New Roman CYR" w:cs="Times New Roman CYR"/>
          <w:color w:val="FF0000"/>
          <w:sz w:val="28"/>
          <w:szCs w:val="28"/>
          <w:lang w:eastAsia="ru-RU"/>
        </w:rPr>
        <w:t xml:space="preserve"> </w:t>
      </w:r>
      <w:r w:rsidRPr="00875F6B">
        <w:rPr>
          <w:rFonts w:ascii="Times New Roman CYR" w:hAnsi="Times New Roman CYR" w:cs="Times New Roman CYR"/>
          <w:sz w:val="28"/>
          <w:szCs w:val="28"/>
          <w:lang w:eastAsia="ru-RU"/>
        </w:rPr>
        <w:t>сельской администрации:</w:t>
      </w:r>
    </w:p>
    <w:p w14:paraId="351DF7CB" w14:textId="77777777" w:rsidR="0005524C" w:rsidRPr="00875F6B" w:rsidRDefault="0005524C" w:rsidP="0005524C">
      <w:pPr>
        <w:tabs>
          <w:tab w:val="left" w:pos="686"/>
        </w:tabs>
        <w:suppressAutoHyphens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FF0000"/>
          <w:sz w:val="28"/>
          <w:szCs w:val="28"/>
          <w:highlight w:val="white"/>
          <w:lang w:eastAsia="ru-RU"/>
        </w:rPr>
      </w:pPr>
      <w:r w:rsidRPr="00875F6B">
        <w:rPr>
          <w:sz w:val="28"/>
          <w:szCs w:val="28"/>
          <w:highlight w:val="white"/>
          <w:lang w:eastAsia="ru-RU"/>
        </w:rPr>
        <w:tab/>
      </w:r>
      <w:proofErr w:type="spellStart"/>
      <w:r>
        <w:rPr>
          <w:sz w:val="28"/>
          <w:szCs w:val="28"/>
          <w:highlight w:val="white"/>
          <w:lang w:eastAsia="ru-RU"/>
        </w:rPr>
        <w:t>Шемякову</w:t>
      </w:r>
      <w:proofErr w:type="spellEnd"/>
      <w:r>
        <w:rPr>
          <w:sz w:val="28"/>
          <w:szCs w:val="28"/>
          <w:highlight w:val="white"/>
          <w:lang w:eastAsia="ru-RU"/>
        </w:rPr>
        <w:t xml:space="preserve"> Наталью Викторовну </w:t>
      </w:r>
      <w:r w:rsidRPr="00875F6B">
        <w:rPr>
          <w:sz w:val="28"/>
          <w:szCs w:val="28"/>
          <w:highlight w:val="white"/>
          <w:lang w:eastAsia="ru-RU"/>
        </w:rPr>
        <w:t xml:space="preserve">– </w:t>
      </w:r>
      <w:r w:rsidRPr="00875F6B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депутат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а</w:t>
      </w:r>
      <w:r w:rsidRPr="00875F6B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 </w:t>
      </w:r>
      <w:r w:rsidRPr="0092616E">
        <w:rPr>
          <w:color w:val="000000"/>
          <w:sz w:val="28"/>
          <w:szCs w:val="28"/>
        </w:rPr>
        <w:t>Краснорогского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 сельского Совета народных депутатов</w:t>
      </w:r>
      <w:r w:rsidRPr="00875F6B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;</w:t>
      </w:r>
    </w:p>
    <w:p w14:paraId="59B7F233" w14:textId="77777777" w:rsidR="0005524C" w:rsidRPr="00875F6B" w:rsidRDefault="0005524C" w:rsidP="0005524C">
      <w:pPr>
        <w:tabs>
          <w:tab w:val="left" w:pos="686"/>
        </w:tabs>
        <w:suppressAutoHyphens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FF0000"/>
          <w:sz w:val="28"/>
          <w:szCs w:val="28"/>
          <w:highlight w:val="white"/>
          <w:lang w:eastAsia="ru-RU"/>
        </w:rPr>
      </w:pPr>
      <w:r>
        <w:rPr>
          <w:sz w:val="28"/>
          <w:szCs w:val="28"/>
          <w:highlight w:val="white"/>
          <w:lang w:eastAsia="ru-RU"/>
        </w:rPr>
        <w:tab/>
      </w:r>
      <w:proofErr w:type="gramStart"/>
      <w:r>
        <w:rPr>
          <w:sz w:val="28"/>
          <w:szCs w:val="28"/>
          <w:highlight w:val="white"/>
          <w:lang w:eastAsia="ru-RU"/>
        </w:rPr>
        <w:t>Горелова  Виктора</w:t>
      </w:r>
      <w:proofErr w:type="gramEnd"/>
      <w:r>
        <w:rPr>
          <w:sz w:val="28"/>
          <w:szCs w:val="28"/>
          <w:highlight w:val="white"/>
          <w:lang w:eastAsia="ru-RU"/>
        </w:rPr>
        <w:t xml:space="preserve"> </w:t>
      </w:r>
      <w:proofErr w:type="spellStart"/>
      <w:r>
        <w:rPr>
          <w:sz w:val="28"/>
          <w:szCs w:val="28"/>
          <w:highlight w:val="white"/>
          <w:lang w:eastAsia="ru-RU"/>
        </w:rPr>
        <w:t>Федосовича</w:t>
      </w:r>
      <w:proofErr w:type="spellEnd"/>
      <w:r>
        <w:rPr>
          <w:sz w:val="28"/>
          <w:szCs w:val="28"/>
          <w:highlight w:val="white"/>
          <w:lang w:eastAsia="ru-RU"/>
        </w:rPr>
        <w:t xml:space="preserve"> </w:t>
      </w:r>
      <w:r w:rsidRPr="00875F6B">
        <w:rPr>
          <w:sz w:val="28"/>
          <w:szCs w:val="28"/>
          <w:highlight w:val="white"/>
          <w:lang w:eastAsia="ru-RU"/>
        </w:rPr>
        <w:t xml:space="preserve">– </w:t>
      </w:r>
      <w:r w:rsidRPr="00875F6B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депутат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а</w:t>
      </w:r>
      <w:r w:rsidRPr="00875F6B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 </w:t>
      </w:r>
      <w:r w:rsidRPr="0092616E">
        <w:rPr>
          <w:color w:val="000000"/>
          <w:sz w:val="28"/>
          <w:szCs w:val="28"/>
        </w:rPr>
        <w:t>Краснорогского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 сельского Совета народных депутатов</w:t>
      </w:r>
      <w:r w:rsidRPr="00875F6B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;</w:t>
      </w:r>
    </w:p>
    <w:p w14:paraId="00D36500" w14:textId="1AF38BB5" w:rsidR="0005524C" w:rsidRDefault="0005524C" w:rsidP="0005524C">
      <w:pPr>
        <w:tabs>
          <w:tab w:val="left" w:pos="686"/>
        </w:tabs>
        <w:suppressAutoHyphens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</w:pPr>
      <w:r w:rsidRPr="007665E3">
        <w:rPr>
          <w:sz w:val="28"/>
          <w:szCs w:val="28"/>
          <w:lang w:eastAsia="ru-RU"/>
        </w:rPr>
        <w:tab/>
      </w:r>
      <w:r w:rsidR="007665E3" w:rsidRPr="007665E3">
        <w:rPr>
          <w:sz w:val="28"/>
          <w:szCs w:val="28"/>
          <w:lang w:eastAsia="ru-RU"/>
        </w:rPr>
        <w:t>Мельникова Ивана Михайловича</w:t>
      </w:r>
      <w:r w:rsidRPr="007665E3">
        <w:rPr>
          <w:sz w:val="28"/>
          <w:szCs w:val="28"/>
          <w:lang w:eastAsia="ru-RU"/>
        </w:rPr>
        <w:t xml:space="preserve"> </w:t>
      </w:r>
      <w:r w:rsidRPr="00875F6B">
        <w:rPr>
          <w:sz w:val="28"/>
          <w:szCs w:val="28"/>
          <w:highlight w:val="white"/>
          <w:lang w:eastAsia="ru-RU"/>
        </w:rPr>
        <w:t xml:space="preserve">– </w:t>
      </w:r>
      <w:r w:rsidRPr="00875F6B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депутат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а</w:t>
      </w:r>
      <w:r w:rsidRPr="00875F6B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 </w:t>
      </w:r>
      <w:r w:rsidRPr="0092616E">
        <w:rPr>
          <w:color w:val="000000"/>
          <w:sz w:val="28"/>
          <w:szCs w:val="28"/>
        </w:rPr>
        <w:t>Краснорогского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 сельского Совета народных депутатов</w:t>
      </w:r>
      <w:r w:rsidRPr="00875F6B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;</w:t>
      </w:r>
    </w:p>
    <w:p w14:paraId="48D655A4" w14:textId="3B9A3425" w:rsidR="0005524C" w:rsidRPr="00875F6B" w:rsidRDefault="0005524C" w:rsidP="0005524C">
      <w:pPr>
        <w:tabs>
          <w:tab w:val="left" w:pos="686"/>
        </w:tabs>
        <w:suppressAutoHyphens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</w:pP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ab/>
      </w:r>
      <w:r>
        <w:rPr>
          <w:spacing w:val="-12"/>
          <w:sz w:val="28"/>
          <w:szCs w:val="28"/>
          <w:highlight w:val="white"/>
          <w:lang w:eastAsia="ru-RU"/>
        </w:rPr>
        <w:tab/>
      </w:r>
      <w:r w:rsidRPr="00875F6B">
        <w:rPr>
          <w:spacing w:val="-12"/>
          <w:sz w:val="28"/>
          <w:szCs w:val="28"/>
          <w:highlight w:val="white"/>
          <w:lang w:eastAsia="ru-RU"/>
        </w:rPr>
        <w:t>2.</w:t>
      </w:r>
      <w:r w:rsidRPr="00875F6B">
        <w:rPr>
          <w:sz w:val="28"/>
          <w:szCs w:val="28"/>
          <w:highlight w:val="white"/>
          <w:lang w:eastAsia="ru-RU"/>
        </w:rPr>
        <w:tab/>
      </w:r>
      <w:r w:rsidRPr="00875F6B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В соответствии с абзацем 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4</w:t>
      </w:r>
      <w:r w:rsidRPr="00875F6B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 пункта 5 статьи 37 Федерального закона от 06.10.2003 № 131-ФЗ </w:t>
      </w:r>
      <w:r w:rsidRPr="00875F6B">
        <w:rPr>
          <w:sz w:val="28"/>
          <w:szCs w:val="28"/>
          <w:highlight w:val="white"/>
          <w:lang w:eastAsia="ru-RU"/>
        </w:rPr>
        <w:t>«</w:t>
      </w:r>
      <w:r w:rsidRPr="00875F6B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Об общих принципах организации местного самоуправления в Российской Федерации</w:t>
      </w:r>
      <w:r w:rsidRPr="00875F6B">
        <w:rPr>
          <w:sz w:val="28"/>
          <w:szCs w:val="28"/>
          <w:highlight w:val="white"/>
          <w:lang w:eastAsia="ru-RU"/>
        </w:rPr>
        <w:t xml:space="preserve">» </w:t>
      </w:r>
      <w:r w:rsidRPr="00875F6B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поручить главе </w:t>
      </w:r>
      <w:r w:rsidRPr="0092616E">
        <w:rPr>
          <w:color w:val="000000"/>
          <w:sz w:val="28"/>
          <w:szCs w:val="28"/>
        </w:rPr>
        <w:t>Краснорогского</w:t>
      </w:r>
      <w:r>
        <w:rPr>
          <w:rFonts w:ascii="Times New Roman CYR" w:hAnsi="Times New Roman CYR" w:cs="Times New Roman CYR"/>
          <w:color w:val="FF0000"/>
          <w:sz w:val="28"/>
          <w:szCs w:val="28"/>
          <w:lang w:eastAsia="ru-RU"/>
        </w:rPr>
        <w:t xml:space="preserve"> </w:t>
      </w:r>
      <w:r w:rsidRPr="00875F6B">
        <w:rPr>
          <w:rFonts w:ascii="Times New Roman CYR" w:hAnsi="Times New Roman CYR" w:cs="Times New Roman CYR"/>
          <w:sz w:val="28"/>
          <w:szCs w:val="28"/>
          <w:lang w:eastAsia="ru-RU"/>
        </w:rPr>
        <w:t>сельского поселения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 </w:t>
      </w:r>
      <w:r w:rsidRPr="00875F6B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направить обращение в адрес главы администрации 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Почепского</w:t>
      </w:r>
      <w:r w:rsidRPr="00875F6B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 района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 </w:t>
      </w:r>
      <w:r w:rsidRPr="00875F6B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о назначении </w:t>
      </w:r>
      <w:r w:rsidRPr="00104296">
        <w:rPr>
          <w:rFonts w:ascii="Times New Roman CYR" w:hAnsi="Times New Roman CYR" w:cs="Times New Roman CYR"/>
          <w:sz w:val="28"/>
          <w:szCs w:val="28"/>
          <w:lang w:eastAsia="ru-RU"/>
        </w:rPr>
        <w:t xml:space="preserve">трех </w:t>
      </w:r>
      <w:r w:rsidRPr="00875F6B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членов конкурсной комиссии на замещение должности главы </w:t>
      </w:r>
      <w:r w:rsidRPr="0092616E">
        <w:rPr>
          <w:color w:val="000000"/>
          <w:sz w:val="28"/>
          <w:szCs w:val="28"/>
        </w:rPr>
        <w:t>Краснорогско</w:t>
      </w:r>
      <w:r>
        <w:rPr>
          <w:color w:val="000000"/>
          <w:sz w:val="28"/>
          <w:szCs w:val="28"/>
        </w:rPr>
        <w:t>й</w:t>
      </w:r>
      <w:r w:rsidRPr="00875F6B">
        <w:rPr>
          <w:rFonts w:ascii="Times New Roman CYR" w:hAnsi="Times New Roman CYR" w:cs="Times New Roman CYR"/>
          <w:color w:val="FF0000"/>
          <w:sz w:val="28"/>
          <w:szCs w:val="28"/>
          <w:highlight w:val="white"/>
          <w:lang w:eastAsia="ru-RU"/>
        </w:rPr>
        <w:t xml:space="preserve"> </w:t>
      </w:r>
      <w:r w:rsidRPr="00875F6B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сельской администрации.</w:t>
      </w:r>
    </w:p>
    <w:p w14:paraId="61A04799" w14:textId="77777777" w:rsidR="0005524C" w:rsidRPr="00875F6B" w:rsidRDefault="0005524C" w:rsidP="0005524C">
      <w:pPr>
        <w:tabs>
          <w:tab w:val="left" w:pos="1008"/>
        </w:tabs>
        <w:suppressAutoHyphens w:val="0"/>
        <w:autoSpaceDE w:val="0"/>
        <w:autoSpaceDN w:val="0"/>
        <w:adjustRightInd w:val="0"/>
        <w:ind w:firstLine="715"/>
        <w:jc w:val="both"/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</w:pPr>
      <w:r w:rsidRPr="00875F6B">
        <w:rPr>
          <w:sz w:val="28"/>
          <w:szCs w:val="28"/>
          <w:highlight w:val="white"/>
          <w:lang w:eastAsia="ru-RU"/>
        </w:rPr>
        <w:t xml:space="preserve">3. </w:t>
      </w:r>
      <w:r w:rsidRPr="00875F6B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Настоящее решение вступает в силу с момента принятия. </w:t>
      </w:r>
    </w:p>
    <w:p w14:paraId="5CE7A7C6" w14:textId="77777777" w:rsidR="0005524C" w:rsidRPr="00875F6B" w:rsidRDefault="0005524C" w:rsidP="0005524C">
      <w:pPr>
        <w:suppressAutoHyphens w:val="0"/>
        <w:autoSpaceDE w:val="0"/>
        <w:autoSpaceDN w:val="0"/>
        <w:adjustRightInd w:val="0"/>
        <w:spacing w:after="120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875F6B">
        <w:rPr>
          <w:sz w:val="28"/>
          <w:szCs w:val="28"/>
          <w:lang w:eastAsia="ru-RU"/>
        </w:rPr>
        <w:tab/>
        <w:t xml:space="preserve">4. </w:t>
      </w:r>
      <w:r w:rsidRPr="00875F6B">
        <w:rPr>
          <w:rFonts w:ascii="Times New Roman CYR" w:hAnsi="Times New Roman CYR" w:cs="Times New Roman CYR"/>
          <w:sz w:val="28"/>
          <w:szCs w:val="28"/>
          <w:lang w:eastAsia="ru-RU"/>
        </w:rPr>
        <w:t xml:space="preserve">Контроль за исполнением настоящего решения возложить на главу </w:t>
      </w:r>
      <w:r w:rsidRPr="0092616E">
        <w:rPr>
          <w:color w:val="000000"/>
          <w:sz w:val="28"/>
          <w:szCs w:val="28"/>
        </w:rPr>
        <w:t>Краснорогского</w:t>
      </w:r>
      <w:r w:rsidRPr="00875F6B">
        <w:rPr>
          <w:rFonts w:ascii="Times New Roman CYR" w:hAnsi="Times New Roman CYR" w:cs="Times New Roman CYR"/>
          <w:color w:val="FF0000"/>
          <w:sz w:val="28"/>
          <w:szCs w:val="28"/>
          <w:lang w:eastAsia="ru-RU"/>
        </w:rPr>
        <w:t xml:space="preserve"> </w:t>
      </w:r>
      <w:r w:rsidRPr="00875F6B">
        <w:rPr>
          <w:rFonts w:ascii="Times New Roman CYR" w:hAnsi="Times New Roman CYR" w:cs="Times New Roman CYR"/>
          <w:sz w:val="28"/>
          <w:szCs w:val="28"/>
          <w:lang w:eastAsia="ru-RU"/>
        </w:rPr>
        <w:t>сельского поселения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>.</w:t>
      </w:r>
    </w:p>
    <w:p w14:paraId="3E1C460C" w14:textId="77777777" w:rsidR="0005524C" w:rsidRDefault="0005524C" w:rsidP="0005524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DB82282" w14:textId="77777777" w:rsidR="0005524C" w:rsidRDefault="0005524C" w:rsidP="0005524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9DC1109" w14:textId="22C6EA6B" w:rsidR="009D797A" w:rsidRPr="00FC1558" w:rsidRDefault="00FC1558" w:rsidP="00FC1558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proofErr w:type="gramStart"/>
      <w:r w:rsidR="0005524C" w:rsidRPr="00FC1558"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r w:rsidRPr="00FC15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524C" w:rsidRPr="00FC1558">
        <w:rPr>
          <w:rFonts w:ascii="Times New Roman" w:hAnsi="Times New Roman" w:cs="Times New Roman"/>
          <w:bCs/>
          <w:sz w:val="28"/>
          <w:szCs w:val="28"/>
        </w:rPr>
        <w:t>поселения</w:t>
      </w:r>
      <w:proofErr w:type="gramEnd"/>
      <w:r w:rsidR="0005524C" w:rsidRPr="00FC15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524C" w:rsidRPr="00FC1558">
        <w:rPr>
          <w:rFonts w:ascii="Times New Roman" w:hAnsi="Times New Roman" w:cs="Times New Roman"/>
          <w:bCs/>
          <w:sz w:val="28"/>
          <w:szCs w:val="28"/>
        </w:rPr>
        <w:tab/>
      </w:r>
      <w:r w:rsidR="0005524C" w:rsidRPr="00FC1558">
        <w:rPr>
          <w:rFonts w:ascii="Times New Roman" w:hAnsi="Times New Roman" w:cs="Times New Roman"/>
          <w:bCs/>
          <w:sz w:val="28"/>
          <w:szCs w:val="28"/>
        </w:rPr>
        <w:tab/>
      </w:r>
      <w:r w:rsidR="0005524C" w:rsidRPr="00FC1558">
        <w:rPr>
          <w:rFonts w:ascii="Times New Roman" w:hAnsi="Times New Roman" w:cs="Times New Roman"/>
          <w:bCs/>
          <w:sz w:val="28"/>
          <w:szCs w:val="28"/>
        </w:rPr>
        <w:tab/>
      </w:r>
      <w:r w:rsidR="0005524C" w:rsidRPr="00FC1558">
        <w:rPr>
          <w:rFonts w:ascii="Times New Roman" w:hAnsi="Times New Roman" w:cs="Times New Roman"/>
          <w:bCs/>
          <w:sz w:val="28"/>
          <w:szCs w:val="28"/>
        </w:rPr>
        <w:tab/>
      </w:r>
      <w:r w:rsidR="0005524C" w:rsidRPr="00FC1558">
        <w:rPr>
          <w:rFonts w:ascii="Times New Roman" w:hAnsi="Times New Roman" w:cs="Times New Roman"/>
          <w:bCs/>
          <w:sz w:val="28"/>
          <w:szCs w:val="28"/>
        </w:rPr>
        <w:tab/>
        <w:t xml:space="preserve">           Г.Н.</w:t>
      </w:r>
      <w:r w:rsidR="005D7978" w:rsidRPr="00FC15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524C" w:rsidRPr="00FC1558">
        <w:rPr>
          <w:rFonts w:ascii="Times New Roman" w:hAnsi="Times New Roman" w:cs="Times New Roman"/>
          <w:bCs/>
          <w:sz w:val="28"/>
          <w:szCs w:val="28"/>
        </w:rPr>
        <w:t>Галицкий</w:t>
      </w:r>
    </w:p>
    <w:sectPr w:rsidR="009D797A" w:rsidRPr="00FC1558" w:rsidSect="009D7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524C"/>
    <w:rsid w:val="0005524C"/>
    <w:rsid w:val="005D7978"/>
    <w:rsid w:val="007665E3"/>
    <w:rsid w:val="00806C58"/>
    <w:rsid w:val="009D797A"/>
    <w:rsid w:val="00A5410E"/>
    <w:rsid w:val="00B35E13"/>
    <w:rsid w:val="00EC7F0E"/>
    <w:rsid w:val="00FC1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E00D1"/>
  <w15:docId w15:val="{907D1BF5-EF08-411B-8C5F-26985B0F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52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5524C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Usser</dc:creator>
  <cp:lastModifiedBy>Admin</cp:lastModifiedBy>
  <cp:revision>10</cp:revision>
  <cp:lastPrinted>2024-10-29T08:24:00Z</cp:lastPrinted>
  <dcterms:created xsi:type="dcterms:W3CDTF">2019-09-26T08:59:00Z</dcterms:created>
  <dcterms:modified xsi:type="dcterms:W3CDTF">2024-10-29T08:28:00Z</dcterms:modified>
</cp:coreProperties>
</file>